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65" w:rsidRDefault="007412D4" w:rsidP="007412D4">
      <w:pPr>
        <w:pStyle w:val="Heading1"/>
      </w:pPr>
      <w:r>
        <w:t>Recommended Summer Reading Forms</w:t>
      </w:r>
      <w:r w:rsidR="009B1165" w:rsidRPr="009B1165">
        <w:t xml:space="preserve"> I &amp; II</w:t>
      </w:r>
    </w:p>
    <w:p w:rsidR="007412D4" w:rsidRDefault="009B1165" w:rsidP="00CF1474">
      <w:pPr>
        <w:pStyle w:val="Heading1"/>
      </w:pPr>
      <w:r w:rsidRPr="009B1165">
        <w:t>FICTION</w:t>
      </w:r>
    </w:p>
    <w:p w:rsidR="007412D4" w:rsidRPr="0013240E" w:rsidRDefault="00CF1474" w:rsidP="00CF1474">
      <w:pPr>
        <w:pStyle w:val="Heading3"/>
        <w:rPr>
          <w:sz w:val="24"/>
          <w:szCs w:val="24"/>
        </w:rPr>
      </w:pPr>
      <w:r w:rsidRPr="0013240E">
        <w:rPr>
          <w:sz w:val="24"/>
          <w:szCs w:val="24"/>
        </w:rPr>
        <w:t>Novels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The Boys’ King Arthur </w:t>
      </w:r>
      <w:r w:rsidRPr="009B1165">
        <w:rPr>
          <w:bCs/>
        </w:rPr>
        <w:t xml:space="preserve">or </w:t>
      </w:r>
      <w:r w:rsidRPr="009B1165">
        <w:rPr>
          <w:bCs/>
          <w:i/>
          <w:iCs/>
        </w:rPr>
        <w:t>King Arthur and His Knights</w:t>
      </w:r>
      <w:r>
        <w:rPr>
          <w:bCs/>
          <w:i/>
          <w:iCs/>
        </w:rPr>
        <w:t xml:space="preserve"> </w:t>
      </w:r>
      <w:r>
        <w:rPr>
          <w:bCs/>
          <w:iCs/>
        </w:rPr>
        <w:t>(1880)</w:t>
      </w:r>
      <w:r w:rsidRPr="009B1165">
        <w:rPr>
          <w:bCs/>
          <w:i/>
          <w:iCs/>
        </w:rPr>
        <w:t xml:space="preserve"> </w:t>
      </w:r>
      <w:r w:rsidR="00C60160">
        <w:rPr>
          <w:bCs/>
        </w:rPr>
        <w:t>edited by Sidney Lanier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Bridge to </w:t>
      </w:r>
      <w:proofErr w:type="spellStart"/>
      <w:r w:rsidRPr="009B1165">
        <w:rPr>
          <w:bCs/>
          <w:i/>
          <w:iCs/>
        </w:rPr>
        <w:t>Terabithia</w:t>
      </w:r>
      <w:proofErr w:type="spellEnd"/>
      <w:r w:rsidRPr="009B1165">
        <w:rPr>
          <w:bCs/>
          <w:i/>
          <w:iCs/>
        </w:rPr>
        <w:t xml:space="preserve"> </w:t>
      </w:r>
      <w:r>
        <w:rPr>
          <w:bCs/>
          <w:iCs/>
        </w:rPr>
        <w:t xml:space="preserve">(1977) </w:t>
      </w:r>
      <w:r w:rsidR="00C60160">
        <w:rPr>
          <w:bCs/>
        </w:rPr>
        <w:t>by Katherine Patterson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A Christmas Carol </w:t>
      </w:r>
      <w:r>
        <w:rPr>
          <w:bCs/>
          <w:iCs/>
        </w:rPr>
        <w:t xml:space="preserve">(1843) </w:t>
      </w:r>
      <w:r w:rsidR="00C60160">
        <w:rPr>
          <w:bCs/>
        </w:rPr>
        <w:t>by Charles Dickens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>Hans Brinker</w:t>
      </w:r>
      <w:r>
        <w:rPr>
          <w:bCs/>
          <w:i/>
          <w:iCs/>
        </w:rPr>
        <w:t>, or the Silver Skates</w:t>
      </w:r>
      <w:r w:rsidRPr="009B1165">
        <w:rPr>
          <w:bCs/>
          <w:i/>
          <w:iCs/>
        </w:rPr>
        <w:t xml:space="preserve"> </w:t>
      </w:r>
      <w:r>
        <w:rPr>
          <w:bCs/>
          <w:iCs/>
        </w:rPr>
        <w:t xml:space="preserve">(1865) </w:t>
      </w:r>
      <w:r>
        <w:rPr>
          <w:bCs/>
        </w:rPr>
        <w:t xml:space="preserve">by Mary </w:t>
      </w:r>
      <w:proofErr w:type="spellStart"/>
      <w:r>
        <w:rPr>
          <w:bCs/>
        </w:rPr>
        <w:t>Mapes</w:t>
      </w:r>
      <w:proofErr w:type="spellEnd"/>
      <w:r>
        <w:rPr>
          <w:bCs/>
        </w:rPr>
        <w:t xml:space="preserve"> Dodge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>The Incredible Journey</w:t>
      </w:r>
      <w:r w:rsidR="00437189">
        <w:rPr>
          <w:bCs/>
          <w:iCs/>
        </w:rPr>
        <w:t xml:space="preserve"> (1960)</w:t>
      </w:r>
      <w:r w:rsidRPr="009B1165">
        <w:rPr>
          <w:bCs/>
          <w:i/>
          <w:iCs/>
        </w:rPr>
        <w:t xml:space="preserve"> </w:t>
      </w:r>
      <w:r w:rsidR="00C60160">
        <w:rPr>
          <w:bCs/>
        </w:rPr>
        <w:t xml:space="preserve">by Sheila </w:t>
      </w:r>
      <w:proofErr w:type="spellStart"/>
      <w:r w:rsidR="00C60160">
        <w:rPr>
          <w:bCs/>
        </w:rPr>
        <w:t>Burnford</w:t>
      </w:r>
      <w:proofErr w:type="spellEnd"/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Island of the Blue Dolphins </w:t>
      </w:r>
      <w:r w:rsidR="00437189">
        <w:rPr>
          <w:bCs/>
          <w:iCs/>
        </w:rPr>
        <w:t xml:space="preserve">(1960) </w:t>
      </w:r>
      <w:r w:rsidR="00C60160">
        <w:rPr>
          <w:bCs/>
        </w:rPr>
        <w:t>by Scott O’Dell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Johnny </w:t>
      </w:r>
      <w:proofErr w:type="spellStart"/>
      <w:r w:rsidRPr="009B1165">
        <w:rPr>
          <w:bCs/>
          <w:i/>
          <w:iCs/>
        </w:rPr>
        <w:t>Tremain</w:t>
      </w:r>
      <w:proofErr w:type="spellEnd"/>
      <w:r w:rsidRPr="009B1165">
        <w:rPr>
          <w:bCs/>
          <w:i/>
          <w:iCs/>
        </w:rPr>
        <w:t xml:space="preserve"> </w:t>
      </w:r>
      <w:r w:rsidR="00437189" w:rsidRPr="0058724B">
        <w:rPr>
          <w:bCs/>
          <w:iCs/>
        </w:rPr>
        <w:t>(1943)</w:t>
      </w:r>
      <w:r w:rsidR="00437189">
        <w:rPr>
          <w:bCs/>
          <w:i/>
          <w:iCs/>
        </w:rPr>
        <w:t xml:space="preserve"> </w:t>
      </w:r>
      <w:r w:rsidR="00C60160">
        <w:rPr>
          <w:bCs/>
        </w:rPr>
        <w:t>by Esther Forbes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Kidnapped </w:t>
      </w:r>
      <w:r w:rsidR="00437189" w:rsidRPr="00437189">
        <w:rPr>
          <w:bCs/>
          <w:iCs/>
        </w:rPr>
        <w:t>(1886)</w:t>
      </w:r>
      <w:r w:rsidR="00437189">
        <w:rPr>
          <w:bCs/>
          <w:i/>
          <w:iCs/>
        </w:rPr>
        <w:t xml:space="preserve"> </w:t>
      </w:r>
      <w:r w:rsidR="00C60160">
        <w:rPr>
          <w:bCs/>
        </w:rPr>
        <w:t>by Robert Louis Stevenson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>King of Shadows</w:t>
      </w:r>
      <w:r w:rsidR="00437189">
        <w:rPr>
          <w:bCs/>
          <w:i/>
          <w:iCs/>
        </w:rPr>
        <w:t xml:space="preserve"> </w:t>
      </w:r>
      <w:r w:rsidR="00437189">
        <w:rPr>
          <w:bCs/>
          <w:iCs/>
        </w:rPr>
        <w:t>(1999)</w:t>
      </w:r>
      <w:r w:rsidRPr="009B1165">
        <w:rPr>
          <w:bCs/>
          <w:i/>
          <w:iCs/>
        </w:rPr>
        <w:t xml:space="preserve"> </w:t>
      </w:r>
      <w:r w:rsidRPr="009B1165">
        <w:rPr>
          <w:bCs/>
        </w:rPr>
        <w:t>by</w:t>
      </w:r>
      <w:r w:rsidR="00C60160">
        <w:rPr>
          <w:bCs/>
        </w:rPr>
        <w:t xml:space="preserve"> Susan Cooper</w:t>
      </w:r>
    </w:p>
    <w:p w:rsidR="00E91527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>King of the Wind</w:t>
      </w:r>
      <w:r w:rsidR="00437189">
        <w:rPr>
          <w:bCs/>
          <w:i/>
          <w:iCs/>
        </w:rPr>
        <w:t>: The Story of the Godolphin Arabian</w:t>
      </w:r>
      <w:r w:rsidR="00437189">
        <w:rPr>
          <w:bCs/>
          <w:iCs/>
        </w:rPr>
        <w:t xml:space="preserve"> (1948)</w:t>
      </w:r>
      <w:r w:rsidRPr="009B1165">
        <w:rPr>
          <w:bCs/>
          <w:i/>
          <w:iCs/>
        </w:rPr>
        <w:t xml:space="preserve"> </w:t>
      </w:r>
      <w:r w:rsidR="00C60160">
        <w:rPr>
          <w:bCs/>
        </w:rPr>
        <w:t>by Marguerite Henry</w:t>
      </w:r>
    </w:p>
    <w:p w:rsidR="00E91527" w:rsidRDefault="00E91527" w:rsidP="009B1165">
      <w:pPr>
        <w:spacing w:after="0"/>
        <w:rPr>
          <w:bCs/>
        </w:rPr>
      </w:pPr>
      <w:r w:rsidRPr="00E91527">
        <w:rPr>
          <w:bCs/>
          <w:i/>
        </w:rPr>
        <w:t>A Long Walk to Water: Based on a True Story</w:t>
      </w:r>
      <w:r>
        <w:rPr>
          <w:bCs/>
        </w:rPr>
        <w:t xml:space="preserve"> (2010) by Linda Sue Park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Meet the </w:t>
      </w:r>
      <w:proofErr w:type="spellStart"/>
      <w:r w:rsidRPr="009B1165">
        <w:rPr>
          <w:bCs/>
          <w:i/>
          <w:iCs/>
        </w:rPr>
        <w:t>Austins</w:t>
      </w:r>
      <w:proofErr w:type="spellEnd"/>
      <w:r w:rsidRPr="009B1165">
        <w:rPr>
          <w:bCs/>
          <w:i/>
          <w:iCs/>
        </w:rPr>
        <w:t xml:space="preserve"> </w:t>
      </w:r>
      <w:r w:rsidR="00740459">
        <w:rPr>
          <w:bCs/>
          <w:iCs/>
        </w:rPr>
        <w:t xml:space="preserve">(1960) </w:t>
      </w:r>
      <w:r w:rsidR="00C60160">
        <w:rPr>
          <w:bCs/>
        </w:rPr>
        <w:t xml:space="preserve">by Madeleine </w:t>
      </w:r>
      <w:proofErr w:type="spellStart"/>
      <w:r w:rsidR="00C60160">
        <w:rPr>
          <w:bCs/>
        </w:rPr>
        <w:t>L’Engle</w:t>
      </w:r>
      <w:proofErr w:type="spellEnd"/>
    </w:p>
    <w:p w:rsidR="00E91527" w:rsidRDefault="00E91527" w:rsidP="009B1165">
      <w:pPr>
        <w:spacing w:after="0"/>
        <w:rPr>
          <w:bCs/>
        </w:rPr>
      </w:pPr>
      <w:r w:rsidRPr="00E91527">
        <w:rPr>
          <w:bCs/>
          <w:i/>
        </w:rPr>
        <w:t>A Million Shades of Gray</w:t>
      </w:r>
      <w:r>
        <w:rPr>
          <w:bCs/>
        </w:rPr>
        <w:t xml:space="preserve"> (2010) by Cynthia </w:t>
      </w:r>
      <w:proofErr w:type="spellStart"/>
      <w:r>
        <w:rPr>
          <w:bCs/>
        </w:rPr>
        <w:t>Kadohata</w:t>
      </w:r>
      <w:proofErr w:type="spellEnd"/>
    </w:p>
    <w:p w:rsidR="009B1165" w:rsidRDefault="009B1165" w:rsidP="00740459">
      <w:pPr>
        <w:spacing w:after="0"/>
        <w:rPr>
          <w:bCs/>
        </w:rPr>
      </w:pPr>
      <w:r w:rsidRPr="009B1165">
        <w:rPr>
          <w:bCs/>
          <w:i/>
          <w:iCs/>
        </w:rPr>
        <w:t xml:space="preserve">Number the Stars </w:t>
      </w:r>
      <w:r w:rsidR="00740459">
        <w:rPr>
          <w:bCs/>
          <w:iCs/>
        </w:rPr>
        <w:t xml:space="preserve">(1989) </w:t>
      </w:r>
      <w:r w:rsidR="00C60160">
        <w:rPr>
          <w:bCs/>
        </w:rPr>
        <w:t>by Lois Lowry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Old Yeller </w:t>
      </w:r>
      <w:r w:rsidR="00740459">
        <w:rPr>
          <w:bCs/>
          <w:iCs/>
        </w:rPr>
        <w:t xml:space="preserve">(1956) </w:t>
      </w:r>
      <w:r w:rsidR="00C60160">
        <w:rPr>
          <w:bCs/>
        </w:rPr>
        <w:t>by Fred Gipson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The Pirate’s Son </w:t>
      </w:r>
      <w:r w:rsidR="00740459">
        <w:rPr>
          <w:bCs/>
          <w:iCs/>
        </w:rPr>
        <w:t xml:space="preserve">(1998) </w:t>
      </w:r>
      <w:r w:rsidRPr="009B1165">
        <w:rPr>
          <w:bCs/>
        </w:rPr>
        <w:t xml:space="preserve">by Geraldine </w:t>
      </w:r>
      <w:proofErr w:type="spellStart"/>
      <w:r w:rsidRPr="009B1165">
        <w:rPr>
          <w:bCs/>
        </w:rPr>
        <w:t>McCaughrean</w:t>
      </w:r>
      <w:proofErr w:type="spellEnd"/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The Sign of the Beaver </w:t>
      </w:r>
      <w:r w:rsidR="00740459">
        <w:rPr>
          <w:bCs/>
          <w:iCs/>
        </w:rPr>
        <w:t xml:space="preserve">(1983) </w:t>
      </w:r>
      <w:r w:rsidR="00C60160">
        <w:rPr>
          <w:bCs/>
        </w:rPr>
        <w:t xml:space="preserve">by Elizabeth George </w:t>
      </w:r>
      <w:proofErr w:type="spellStart"/>
      <w:r w:rsidR="00C60160">
        <w:rPr>
          <w:bCs/>
        </w:rPr>
        <w:t>Speare</w:t>
      </w:r>
      <w:proofErr w:type="spellEnd"/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Sounder </w:t>
      </w:r>
      <w:r w:rsidR="00740459">
        <w:rPr>
          <w:bCs/>
          <w:iCs/>
        </w:rPr>
        <w:t xml:space="preserve">(1969) </w:t>
      </w:r>
      <w:r w:rsidRPr="009B1165">
        <w:rPr>
          <w:bCs/>
        </w:rPr>
        <w:t xml:space="preserve">by William </w:t>
      </w:r>
      <w:r w:rsidR="00740459">
        <w:rPr>
          <w:bCs/>
        </w:rPr>
        <w:t xml:space="preserve">H. </w:t>
      </w:r>
      <w:r w:rsidR="00C60160">
        <w:rPr>
          <w:bCs/>
        </w:rPr>
        <w:t>Armstrong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The Yearling </w:t>
      </w:r>
      <w:r w:rsidR="00740459">
        <w:rPr>
          <w:bCs/>
          <w:iCs/>
        </w:rPr>
        <w:t xml:space="preserve">(1938) </w:t>
      </w:r>
      <w:r w:rsidRPr="009B1165">
        <w:rPr>
          <w:bCs/>
        </w:rPr>
        <w:t>by Marj</w:t>
      </w:r>
      <w:r w:rsidR="00C60160">
        <w:rPr>
          <w:bCs/>
        </w:rPr>
        <w:t xml:space="preserve">orie </w:t>
      </w:r>
      <w:proofErr w:type="spellStart"/>
      <w:r w:rsidR="00C60160">
        <w:rPr>
          <w:bCs/>
        </w:rPr>
        <w:t>Kinnan</w:t>
      </w:r>
      <w:proofErr w:type="spellEnd"/>
      <w:r w:rsidR="00C60160">
        <w:rPr>
          <w:bCs/>
        </w:rPr>
        <w:t xml:space="preserve"> Rawlings</w:t>
      </w:r>
    </w:p>
    <w:p w:rsidR="009B1165" w:rsidRPr="009B1165" w:rsidRDefault="009B1165" w:rsidP="009B1165">
      <w:pPr>
        <w:spacing w:after="0"/>
        <w:rPr>
          <w:bCs/>
        </w:rPr>
      </w:pPr>
    </w:p>
    <w:p w:rsidR="009B1165" w:rsidRPr="0013240E" w:rsidRDefault="009B1165" w:rsidP="0013240E">
      <w:pPr>
        <w:pStyle w:val="Heading2"/>
        <w:rPr>
          <w:sz w:val="24"/>
          <w:szCs w:val="24"/>
        </w:rPr>
      </w:pPr>
      <w:r w:rsidRPr="0013240E">
        <w:rPr>
          <w:sz w:val="24"/>
          <w:szCs w:val="24"/>
        </w:rPr>
        <w:t>Fantasy and Science Fiction</w:t>
      </w:r>
    </w:p>
    <w:p w:rsidR="009B1165" w:rsidRPr="00BC338C" w:rsidRDefault="00BC338C" w:rsidP="009B1165">
      <w:pPr>
        <w:spacing w:after="0"/>
        <w:rPr>
          <w:bCs/>
          <w:iCs/>
        </w:rPr>
      </w:pPr>
      <w:r>
        <w:rPr>
          <w:bCs/>
          <w:i/>
          <w:iCs/>
        </w:rPr>
        <w:t xml:space="preserve">The Book of Three </w:t>
      </w:r>
      <w:r>
        <w:rPr>
          <w:bCs/>
          <w:iCs/>
        </w:rPr>
        <w:t xml:space="preserve">(or any of the </w:t>
      </w:r>
      <w:r w:rsidRPr="00BC338C">
        <w:rPr>
          <w:bCs/>
          <w:i/>
          <w:iCs/>
        </w:rPr>
        <w:t xml:space="preserve">Chronicles of </w:t>
      </w:r>
      <w:proofErr w:type="spellStart"/>
      <w:r w:rsidRPr="00BC338C">
        <w:rPr>
          <w:bCs/>
          <w:i/>
          <w:iCs/>
        </w:rPr>
        <w:t>Prydain</w:t>
      </w:r>
      <w:proofErr w:type="spellEnd"/>
      <w:r>
        <w:rPr>
          <w:bCs/>
          <w:iCs/>
        </w:rPr>
        <w:t xml:space="preserve">) (1964-1968) </w:t>
      </w:r>
      <w:r w:rsidR="00C60160">
        <w:rPr>
          <w:bCs/>
        </w:rPr>
        <w:t>by Lloyd Alexander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>Harry Potter</w:t>
      </w:r>
      <w:r w:rsidRPr="009B1165">
        <w:rPr>
          <w:bCs/>
        </w:rPr>
        <w:t>… (</w:t>
      </w:r>
      <w:proofErr w:type="gramStart"/>
      <w:r w:rsidRPr="009B1165">
        <w:rPr>
          <w:bCs/>
        </w:rPr>
        <w:t>any</w:t>
      </w:r>
      <w:proofErr w:type="gramEnd"/>
      <w:r w:rsidRPr="009B1165">
        <w:rPr>
          <w:bCs/>
        </w:rPr>
        <w:t xml:space="preserve"> of the series) </w:t>
      </w:r>
      <w:r w:rsidR="00CE0819">
        <w:rPr>
          <w:bCs/>
        </w:rPr>
        <w:t xml:space="preserve">(1997-2007) </w:t>
      </w:r>
      <w:r w:rsidR="00C60160">
        <w:rPr>
          <w:bCs/>
        </w:rPr>
        <w:t>by J.K. Rowling</w:t>
      </w:r>
    </w:p>
    <w:p w:rsidR="009B1165" w:rsidRPr="009B1165" w:rsidRDefault="009B1165" w:rsidP="009B1165">
      <w:pPr>
        <w:spacing w:after="0"/>
        <w:rPr>
          <w:bCs/>
        </w:rPr>
      </w:pPr>
      <w:proofErr w:type="spellStart"/>
      <w:r w:rsidRPr="009B1165">
        <w:rPr>
          <w:bCs/>
          <w:i/>
          <w:iCs/>
        </w:rPr>
        <w:t>Inkheart</w:t>
      </w:r>
      <w:proofErr w:type="spellEnd"/>
      <w:r w:rsidR="00CE0819">
        <w:rPr>
          <w:bCs/>
          <w:i/>
          <w:iCs/>
        </w:rPr>
        <w:t xml:space="preserve"> </w:t>
      </w:r>
      <w:r w:rsidR="00CE0819">
        <w:rPr>
          <w:bCs/>
          <w:iCs/>
        </w:rPr>
        <w:t>(2003)</w:t>
      </w:r>
      <w:r w:rsidRPr="009B1165">
        <w:rPr>
          <w:bCs/>
          <w:i/>
          <w:iCs/>
        </w:rPr>
        <w:t xml:space="preserve"> </w:t>
      </w:r>
      <w:r w:rsidRPr="009B1165">
        <w:rPr>
          <w:bCs/>
        </w:rPr>
        <w:t xml:space="preserve">and </w:t>
      </w:r>
      <w:proofErr w:type="spellStart"/>
      <w:r w:rsidRPr="009B1165">
        <w:rPr>
          <w:bCs/>
          <w:i/>
          <w:iCs/>
        </w:rPr>
        <w:t>Inkspell</w:t>
      </w:r>
      <w:proofErr w:type="spellEnd"/>
      <w:r w:rsidR="00CE0819">
        <w:rPr>
          <w:bCs/>
          <w:i/>
          <w:iCs/>
        </w:rPr>
        <w:t xml:space="preserve"> </w:t>
      </w:r>
      <w:r w:rsidR="00CE0819">
        <w:rPr>
          <w:bCs/>
          <w:iCs/>
        </w:rPr>
        <w:t>(2005)</w:t>
      </w:r>
      <w:r w:rsidRPr="009B1165">
        <w:rPr>
          <w:bCs/>
          <w:i/>
          <w:iCs/>
        </w:rPr>
        <w:t xml:space="preserve"> </w:t>
      </w:r>
      <w:r w:rsidR="00C60160">
        <w:rPr>
          <w:bCs/>
        </w:rPr>
        <w:t xml:space="preserve">by Cornelia </w:t>
      </w:r>
      <w:proofErr w:type="spellStart"/>
      <w:r w:rsidR="00C60160">
        <w:rPr>
          <w:bCs/>
        </w:rPr>
        <w:t>Funke</w:t>
      </w:r>
      <w:proofErr w:type="spellEnd"/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Lost Years of Merlin </w:t>
      </w:r>
      <w:r w:rsidRPr="009B1165">
        <w:rPr>
          <w:bCs/>
        </w:rPr>
        <w:t xml:space="preserve">(or any of the </w:t>
      </w:r>
      <w:r w:rsidR="00BC338C">
        <w:rPr>
          <w:bCs/>
        </w:rPr>
        <w:t xml:space="preserve">Merlin </w:t>
      </w:r>
      <w:r w:rsidRPr="009B1165">
        <w:rPr>
          <w:bCs/>
        </w:rPr>
        <w:t xml:space="preserve">series) </w:t>
      </w:r>
      <w:r w:rsidR="00CE0819">
        <w:rPr>
          <w:bCs/>
        </w:rPr>
        <w:t xml:space="preserve">(1996-2010) </w:t>
      </w:r>
      <w:r w:rsidR="00C60160">
        <w:rPr>
          <w:bCs/>
        </w:rPr>
        <w:t>by T.A. Barron</w:t>
      </w:r>
    </w:p>
    <w:p w:rsidR="009B1165" w:rsidRPr="009B1165" w:rsidRDefault="009B1165" w:rsidP="009B1165">
      <w:pPr>
        <w:spacing w:after="0"/>
        <w:rPr>
          <w:bCs/>
        </w:rPr>
      </w:pPr>
      <w:proofErr w:type="spellStart"/>
      <w:r w:rsidRPr="009B1165">
        <w:rPr>
          <w:bCs/>
          <w:i/>
          <w:iCs/>
        </w:rPr>
        <w:t>Redwall</w:t>
      </w:r>
      <w:proofErr w:type="spellEnd"/>
      <w:r w:rsidRPr="009B1165">
        <w:rPr>
          <w:bCs/>
          <w:i/>
          <w:iCs/>
        </w:rPr>
        <w:t xml:space="preserve"> </w:t>
      </w:r>
      <w:r w:rsidRPr="009B1165">
        <w:rPr>
          <w:bCs/>
        </w:rPr>
        <w:t xml:space="preserve">(or any of the series) </w:t>
      </w:r>
      <w:r w:rsidR="00BC338C">
        <w:rPr>
          <w:bCs/>
        </w:rPr>
        <w:t>(1986-2012</w:t>
      </w:r>
      <w:r w:rsidR="00CE0819">
        <w:rPr>
          <w:bCs/>
        </w:rPr>
        <w:t xml:space="preserve">) </w:t>
      </w:r>
      <w:r w:rsidR="00C60160">
        <w:rPr>
          <w:bCs/>
        </w:rPr>
        <w:t>by Brian Jacques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Tale of </w:t>
      </w:r>
      <w:proofErr w:type="spellStart"/>
      <w:r w:rsidRPr="009B1165">
        <w:rPr>
          <w:bCs/>
          <w:i/>
          <w:iCs/>
        </w:rPr>
        <w:t>Despereaux</w:t>
      </w:r>
      <w:proofErr w:type="spellEnd"/>
      <w:r w:rsidR="00BC338C">
        <w:rPr>
          <w:bCs/>
          <w:i/>
          <w:iCs/>
        </w:rPr>
        <w:t xml:space="preserve"> </w:t>
      </w:r>
      <w:r w:rsidR="00BC338C">
        <w:rPr>
          <w:bCs/>
          <w:iCs/>
        </w:rPr>
        <w:t>(2003)</w:t>
      </w:r>
      <w:r w:rsidR="00BC338C">
        <w:rPr>
          <w:bCs/>
          <w:i/>
          <w:iCs/>
        </w:rPr>
        <w:t xml:space="preserve"> </w:t>
      </w:r>
      <w:r w:rsidR="00C60160">
        <w:rPr>
          <w:bCs/>
        </w:rPr>
        <w:t xml:space="preserve">by Kate </w:t>
      </w:r>
      <w:proofErr w:type="spellStart"/>
      <w:r w:rsidR="00C60160">
        <w:rPr>
          <w:bCs/>
        </w:rPr>
        <w:t>DiCamillo</w:t>
      </w:r>
      <w:proofErr w:type="spellEnd"/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The Thief Lord </w:t>
      </w:r>
      <w:r w:rsidR="00BC338C">
        <w:rPr>
          <w:bCs/>
          <w:iCs/>
        </w:rPr>
        <w:t xml:space="preserve">(2002) </w:t>
      </w:r>
      <w:r w:rsidR="00C60160">
        <w:rPr>
          <w:bCs/>
        </w:rPr>
        <w:t xml:space="preserve">by Cornelia </w:t>
      </w:r>
      <w:proofErr w:type="spellStart"/>
      <w:r w:rsidR="00C60160">
        <w:rPr>
          <w:bCs/>
        </w:rPr>
        <w:t>Funke</w:t>
      </w:r>
      <w:proofErr w:type="spellEnd"/>
    </w:p>
    <w:p w:rsidR="009B1165" w:rsidRPr="009B1165" w:rsidRDefault="009B1165" w:rsidP="009B1165">
      <w:pPr>
        <w:spacing w:after="0"/>
        <w:rPr>
          <w:bCs/>
        </w:rPr>
      </w:pPr>
      <w:proofErr w:type="spellStart"/>
      <w:r w:rsidRPr="009B1165">
        <w:rPr>
          <w:bCs/>
          <w:i/>
          <w:iCs/>
        </w:rPr>
        <w:t>Watership</w:t>
      </w:r>
      <w:proofErr w:type="spellEnd"/>
      <w:r w:rsidRPr="009B1165">
        <w:rPr>
          <w:bCs/>
          <w:i/>
          <w:iCs/>
        </w:rPr>
        <w:t xml:space="preserve"> </w:t>
      </w:r>
      <w:proofErr w:type="gramStart"/>
      <w:r w:rsidRPr="009B1165">
        <w:rPr>
          <w:bCs/>
          <w:i/>
          <w:iCs/>
        </w:rPr>
        <w:t>Down</w:t>
      </w:r>
      <w:proofErr w:type="gramEnd"/>
      <w:r w:rsidRPr="009B1165">
        <w:rPr>
          <w:bCs/>
          <w:i/>
          <w:iCs/>
        </w:rPr>
        <w:t xml:space="preserve"> </w:t>
      </w:r>
      <w:r w:rsidR="00BC338C">
        <w:rPr>
          <w:bCs/>
          <w:iCs/>
        </w:rPr>
        <w:t xml:space="preserve">(1972) </w:t>
      </w:r>
      <w:r w:rsidRPr="009B1165">
        <w:rPr>
          <w:bCs/>
        </w:rPr>
        <w:t>by Rich</w:t>
      </w:r>
      <w:r w:rsidR="00C60160">
        <w:rPr>
          <w:bCs/>
        </w:rPr>
        <w:t>ard Adams</w:t>
      </w:r>
    </w:p>
    <w:p w:rsidR="009B1165" w:rsidRPr="009B1165" w:rsidRDefault="00E6581D" w:rsidP="009B1165">
      <w:pPr>
        <w:spacing w:after="0"/>
        <w:rPr>
          <w:bCs/>
        </w:rPr>
      </w:pPr>
      <w:r>
        <w:rPr>
          <w:bCs/>
          <w:i/>
          <w:iCs/>
        </w:rPr>
        <w:t xml:space="preserve">The White Mountains </w:t>
      </w:r>
      <w:r w:rsidR="009B1165" w:rsidRPr="009B1165">
        <w:rPr>
          <w:bCs/>
        </w:rPr>
        <w:t>(</w:t>
      </w:r>
      <w:r w:rsidR="00BC338C">
        <w:rPr>
          <w:bCs/>
          <w:i/>
          <w:iCs/>
        </w:rPr>
        <w:t>or any of The Tripods trilogy</w:t>
      </w:r>
      <w:r w:rsidR="009B1165" w:rsidRPr="009B1165">
        <w:rPr>
          <w:bCs/>
        </w:rPr>
        <w:t xml:space="preserve">) </w:t>
      </w:r>
      <w:r w:rsidR="00BC338C">
        <w:rPr>
          <w:bCs/>
        </w:rPr>
        <w:t xml:space="preserve">(1967) </w:t>
      </w:r>
      <w:r w:rsidR="00C60160">
        <w:rPr>
          <w:bCs/>
        </w:rPr>
        <w:t>by John Christopher</w:t>
      </w:r>
    </w:p>
    <w:p w:rsidR="009B1165" w:rsidRPr="009B1165" w:rsidRDefault="00BC338C" w:rsidP="009B1165">
      <w:pPr>
        <w:spacing w:after="0"/>
        <w:rPr>
          <w:bCs/>
        </w:rPr>
      </w:pPr>
      <w:r>
        <w:rPr>
          <w:bCs/>
          <w:i/>
          <w:iCs/>
        </w:rPr>
        <w:t xml:space="preserve">A Wrinkle in Time </w:t>
      </w:r>
      <w:r>
        <w:rPr>
          <w:bCs/>
          <w:iCs/>
        </w:rPr>
        <w:t xml:space="preserve">(or any of the </w:t>
      </w:r>
      <w:r w:rsidRPr="00BC338C">
        <w:rPr>
          <w:bCs/>
          <w:i/>
          <w:iCs/>
        </w:rPr>
        <w:t>Time</w:t>
      </w:r>
      <w:r>
        <w:rPr>
          <w:bCs/>
          <w:iCs/>
        </w:rPr>
        <w:t xml:space="preserve"> series) (1962-1989)</w:t>
      </w:r>
      <w:r w:rsidR="009B1165" w:rsidRPr="009B1165">
        <w:rPr>
          <w:bCs/>
          <w:i/>
          <w:iCs/>
        </w:rPr>
        <w:t xml:space="preserve"> </w:t>
      </w:r>
      <w:r w:rsidR="00C60160">
        <w:rPr>
          <w:bCs/>
        </w:rPr>
        <w:t xml:space="preserve">by Madeleine </w:t>
      </w:r>
      <w:proofErr w:type="spellStart"/>
      <w:r w:rsidR="00C60160">
        <w:rPr>
          <w:bCs/>
        </w:rPr>
        <w:t>L’Engle</w:t>
      </w:r>
      <w:proofErr w:type="spellEnd"/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A Wizard of </w:t>
      </w:r>
      <w:proofErr w:type="spellStart"/>
      <w:r w:rsidRPr="009B1165">
        <w:rPr>
          <w:bCs/>
          <w:i/>
          <w:iCs/>
        </w:rPr>
        <w:t>Earthsea</w:t>
      </w:r>
      <w:proofErr w:type="spellEnd"/>
      <w:r w:rsidRPr="009B1165">
        <w:rPr>
          <w:bCs/>
          <w:i/>
          <w:iCs/>
        </w:rPr>
        <w:t xml:space="preserve"> </w:t>
      </w:r>
      <w:r w:rsidR="00E6581D">
        <w:rPr>
          <w:bCs/>
          <w:iCs/>
        </w:rPr>
        <w:t xml:space="preserve">(1968) </w:t>
      </w:r>
      <w:r w:rsidRPr="009B1165">
        <w:rPr>
          <w:bCs/>
        </w:rPr>
        <w:t xml:space="preserve">by Ursula </w:t>
      </w:r>
      <w:r w:rsidR="00E6581D">
        <w:rPr>
          <w:bCs/>
        </w:rPr>
        <w:t xml:space="preserve">K. </w:t>
      </w:r>
      <w:r w:rsidRPr="009B1165">
        <w:rPr>
          <w:bCs/>
        </w:rPr>
        <w:t>Le</w:t>
      </w:r>
      <w:r w:rsidR="00E6581D">
        <w:rPr>
          <w:bCs/>
        </w:rPr>
        <w:t xml:space="preserve"> </w:t>
      </w:r>
      <w:proofErr w:type="spellStart"/>
      <w:r w:rsidR="00C60160">
        <w:rPr>
          <w:bCs/>
        </w:rPr>
        <w:t>Guin</w:t>
      </w:r>
      <w:proofErr w:type="spellEnd"/>
    </w:p>
    <w:p w:rsidR="00E6581D" w:rsidRPr="009B1165" w:rsidRDefault="00E6581D" w:rsidP="009B1165">
      <w:pPr>
        <w:spacing w:after="0"/>
        <w:rPr>
          <w:bCs/>
        </w:rPr>
      </w:pPr>
    </w:p>
    <w:p w:rsidR="009B1165" w:rsidRPr="0013240E" w:rsidRDefault="009B1165" w:rsidP="007412D4">
      <w:pPr>
        <w:pStyle w:val="Heading3"/>
        <w:rPr>
          <w:sz w:val="24"/>
          <w:szCs w:val="24"/>
        </w:rPr>
      </w:pPr>
      <w:r w:rsidRPr="0013240E">
        <w:rPr>
          <w:sz w:val="24"/>
          <w:szCs w:val="24"/>
        </w:rPr>
        <w:lastRenderedPageBreak/>
        <w:t>Short Stories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Just-So Stories </w:t>
      </w:r>
      <w:r w:rsidR="00E6581D">
        <w:rPr>
          <w:bCs/>
          <w:iCs/>
        </w:rPr>
        <w:t xml:space="preserve">(1902) </w:t>
      </w:r>
      <w:r w:rsidR="00C60160">
        <w:rPr>
          <w:bCs/>
        </w:rPr>
        <w:t>by Rudyard Kipling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The Wish Giver </w:t>
      </w:r>
      <w:r w:rsidR="00E6581D">
        <w:rPr>
          <w:bCs/>
          <w:iCs/>
        </w:rPr>
        <w:t xml:space="preserve">(1983) </w:t>
      </w:r>
      <w:r w:rsidRPr="009B1165">
        <w:rPr>
          <w:bCs/>
        </w:rPr>
        <w:t xml:space="preserve">by Bill </w:t>
      </w:r>
      <w:proofErr w:type="spellStart"/>
      <w:r w:rsidRPr="009B1165">
        <w:rPr>
          <w:bCs/>
        </w:rPr>
        <w:t>Brittain</w:t>
      </w:r>
      <w:proofErr w:type="spellEnd"/>
    </w:p>
    <w:p w:rsidR="00C60160" w:rsidRPr="009B1165" w:rsidRDefault="00C60160" w:rsidP="009B1165">
      <w:pPr>
        <w:spacing w:after="0"/>
        <w:rPr>
          <w:bCs/>
        </w:rPr>
      </w:pPr>
    </w:p>
    <w:p w:rsidR="009B1165" w:rsidRPr="0013240E" w:rsidRDefault="0013240E" w:rsidP="007412D4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Poetry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Reflections on a Gift of Watermelon Pickle . . . and Other Modern Verse </w:t>
      </w:r>
      <w:r w:rsidR="00E6581D">
        <w:rPr>
          <w:bCs/>
          <w:iCs/>
        </w:rPr>
        <w:t xml:space="preserve">(1967) </w:t>
      </w:r>
      <w:r w:rsidRPr="009B1165">
        <w:rPr>
          <w:bCs/>
        </w:rPr>
        <w:t>compi</w:t>
      </w:r>
      <w:r w:rsidR="00C60160">
        <w:rPr>
          <w:bCs/>
        </w:rPr>
        <w:t>led by Steve Dunning and others</w:t>
      </w:r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Where the Sidewalk Ends </w:t>
      </w:r>
      <w:r w:rsidR="00E6581D">
        <w:rPr>
          <w:bCs/>
          <w:iCs/>
        </w:rPr>
        <w:t xml:space="preserve">(1974) </w:t>
      </w:r>
      <w:r w:rsidR="00C60160">
        <w:rPr>
          <w:bCs/>
        </w:rPr>
        <w:t xml:space="preserve">by </w:t>
      </w:r>
      <w:proofErr w:type="spellStart"/>
      <w:r w:rsidR="00C60160">
        <w:rPr>
          <w:bCs/>
        </w:rPr>
        <w:t>Shel</w:t>
      </w:r>
      <w:proofErr w:type="spellEnd"/>
      <w:r w:rsidR="00C60160">
        <w:rPr>
          <w:bCs/>
        </w:rPr>
        <w:t xml:space="preserve"> Silverstein</w:t>
      </w:r>
    </w:p>
    <w:p w:rsidR="009B1165" w:rsidRPr="009B1165" w:rsidRDefault="009B1165" w:rsidP="009B1165">
      <w:pPr>
        <w:spacing w:after="0"/>
        <w:rPr>
          <w:bCs/>
        </w:rPr>
      </w:pPr>
    </w:p>
    <w:p w:rsidR="009B1165" w:rsidRPr="0013240E" w:rsidRDefault="009B1165" w:rsidP="007412D4">
      <w:pPr>
        <w:pStyle w:val="Heading3"/>
        <w:rPr>
          <w:sz w:val="28"/>
          <w:szCs w:val="28"/>
        </w:rPr>
      </w:pPr>
      <w:r w:rsidRPr="0013240E">
        <w:rPr>
          <w:sz w:val="28"/>
          <w:szCs w:val="28"/>
        </w:rPr>
        <w:t>NON-FICTION</w:t>
      </w:r>
    </w:p>
    <w:p w:rsidR="00293DAB" w:rsidRDefault="00293DAB" w:rsidP="009B1165">
      <w:pPr>
        <w:spacing w:after="0"/>
        <w:rPr>
          <w:b/>
          <w:bCs/>
        </w:rPr>
      </w:pPr>
    </w:p>
    <w:p w:rsidR="00293DAB" w:rsidRPr="0013240E" w:rsidRDefault="00293DAB" w:rsidP="0013240E">
      <w:pPr>
        <w:pStyle w:val="Heading2"/>
        <w:rPr>
          <w:sz w:val="24"/>
          <w:szCs w:val="24"/>
        </w:rPr>
      </w:pPr>
      <w:r w:rsidRPr="0013240E">
        <w:rPr>
          <w:sz w:val="24"/>
          <w:szCs w:val="24"/>
        </w:rPr>
        <w:t>Sports</w:t>
      </w:r>
      <w:r w:rsidR="00C761BA" w:rsidRPr="0013240E">
        <w:rPr>
          <w:sz w:val="24"/>
          <w:szCs w:val="24"/>
        </w:rPr>
        <w:t xml:space="preserve"> and Inspiration</w:t>
      </w:r>
    </w:p>
    <w:p w:rsidR="00293DAB" w:rsidRDefault="00293DAB" w:rsidP="00293DAB">
      <w:pPr>
        <w:spacing w:after="0"/>
        <w:rPr>
          <w:bCs/>
        </w:rPr>
      </w:pPr>
      <w:r w:rsidRPr="00293DAB">
        <w:rPr>
          <w:bCs/>
          <w:i/>
          <w:iCs/>
        </w:rPr>
        <w:t xml:space="preserve">Coach for All Seasons </w:t>
      </w:r>
      <w:r w:rsidRPr="00293DAB">
        <w:rPr>
          <w:bCs/>
          <w:iCs/>
        </w:rPr>
        <w:t xml:space="preserve">(1997) </w:t>
      </w:r>
      <w:r w:rsidRPr="00293DAB">
        <w:rPr>
          <w:bCs/>
        </w:rPr>
        <w:t>b</w:t>
      </w:r>
      <w:r w:rsidR="00C60160">
        <w:rPr>
          <w:bCs/>
        </w:rPr>
        <w:t xml:space="preserve">y Morgan </w:t>
      </w:r>
      <w:proofErr w:type="spellStart"/>
      <w:r w:rsidR="00C60160">
        <w:rPr>
          <w:bCs/>
        </w:rPr>
        <w:t>Wootten</w:t>
      </w:r>
      <w:proofErr w:type="spellEnd"/>
      <w:r w:rsidR="00C60160">
        <w:rPr>
          <w:bCs/>
        </w:rPr>
        <w:t xml:space="preserve"> &amp; Bill Gilbert</w:t>
      </w:r>
    </w:p>
    <w:p w:rsidR="00C761BA" w:rsidRPr="00C761BA" w:rsidRDefault="00C761BA" w:rsidP="00C761BA">
      <w:pPr>
        <w:spacing w:after="0"/>
        <w:rPr>
          <w:bCs/>
        </w:rPr>
      </w:pPr>
      <w:r w:rsidRPr="00C761BA">
        <w:rPr>
          <w:bCs/>
          <w:i/>
          <w:iCs/>
        </w:rPr>
        <w:t xml:space="preserve">The Hero’s Trail: A Guide for a Heroic </w:t>
      </w:r>
      <w:r w:rsidR="00C60160">
        <w:rPr>
          <w:bCs/>
        </w:rPr>
        <w:t>Life (2007) by T. A. Barron</w:t>
      </w:r>
    </w:p>
    <w:p w:rsidR="00C761BA" w:rsidRDefault="00C761BA" w:rsidP="00C761BA">
      <w:pPr>
        <w:spacing w:after="0"/>
        <w:rPr>
          <w:bCs/>
          <w:color w:val="C0504D" w:themeColor="accent2"/>
        </w:rPr>
      </w:pPr>
    </w:p>
    <w:p w:rsidR="00C761BA" w:rsidRPr="0013240E" w:rsidRDefault="00C761BA" w:rsidP="0013240E">
      <w:pPr>
        <w:pStyle w:val="Heading3"/>
        <w:rPr>
          <w:sz w:val="24"/>
          <w:szCs w:val="24"/>
        </w:rPr>
      </w:pPr>
      <w:r w:rsidRPr="0013240E">
        <w:rPr>
          <w:sz w:val="24"/>
          <w:szCs w:val="24"/>
        </w:rPr>
        <w:t>Artists and Writers</w:t>
      </w:r>
    </w:p>
    <w:p w:rsidR="00C761BA" w:rsidRDefault="00C761BA" w:rsidP="00C761BA">
      <w:pPr>
        <w:spacing w:after="0"/>
        <w:rPr>
          <w:bCs/>
        </w:rPr>
      </w:pPr>
      <w:r w:rsidRPr="00C761BA">
        <w:rPr>
          <w:bCs/>
          <w:i/>
          <w:iCs/>
        </w:rPr>
        <w:t xml:space="preserve">C. S. Lewis: Christian and Storyteller </w:t>
      </w:r>
      <w:r w:rsidRPr="00C761BA">
        <w:rPr>
          <w:bCs/>
          <w:iCs/>
        </w:rPr>
        <w:t xml:space="preserve">(1997) </w:t>
      </w:r>
      <w:r w:rsidR="00C60160">
        <w:rPr>
          <w:bCs/>
        </w:rPr>
        <w:t xml:space="preserve">by Beatrice </w:t>
      </w:r>
      <w:proofErr w:type="spellStart"/>
      <w:r w:rsidR="00C60160">
        <w:rPr>
          <w:bCs/>
        </w:rPr>
        <w:t>Gormley</w:t>
      </w:r>
      <w:proofErr w:type="spellEnd"/>
    </w:p>
    <w:p w:rsidR="00C761BA" w:rsidRPr="00C761BA" w:rsidRDefault="00C761BA" w:rsidP="00C761BA">
      <w:pPr>
        <w:spacing w:after="0"/>
        <w:rPr>
          <w:bCs/>
        </w:rPr>
      </w:pPr>
      <w:r w:rsidRPr="00C761BA">
        <w:rPr>
          <w:bCs/>
          <w:i/>
          <w:iCs/>
        </w:rPr>
        <w:t xml:space="preserve">First Impressions: Leonardo da Vinci </w:t>
      </w:r>
      <w:r w:rsidRPr="00C761BA">
        <w:rPr>
          <w:bCs/>
          <w:iCs/>
        </w:rPr>
        <w:t xml:space="preserve">(1990) </w:t>
      </w:r>
      <w:r w:rsidR="00C60160">
        <w:rPr>
          <w:bCs/>
        </w:rPr>
        <w:t xml:space="preserve">by Richard </w:t>
      </w:r>
      <w:proofErr w:type="spellStart"/>
      <w:r w:rsidR="00C60160">
        <w:rPr>
          <w:bCs/>
        </w:rPr>
        <w:t>McLanathan</w:t>
      </w:r>
      <w:proofErr w:type="spellEnd"/>
    </w:p>
    <w:p w:rsidR="00C761BA" w:rsidRDefault="00C761BA" w:rsidP="00C761BA">
      <w:pPr>
        <w:spacing w:after="0"/>
        <w:rPr>
          <w:bCs/>
        </w:rPr>
      </w:pPr>
      <w:r w:rsidRPr="00C761BA">
        <w:rPr>
          <w:bCs/>
          <w:i/>
          <w:iCs/>
        </w:rPr>
        <w:t xml:space="preserve">J. R. R. Tolkien </w:t>
      </w:r>
      <w:r w:rsidRPr="00C761BA">
        <w:rPr>
          <w:bCs/>
          <w:iCs/>
        </w:rPr>
        <w:t xml:space="preserve">(2005) </w:t>
      </w:r>
      <w:r w:rsidR="00C60160">
        <w:rPr>
          <w:bCs/>
        </w:rPr>
        <w:t>by David R. Collins</w:t>
      </w:r>
    </w:p>
    <w:p w:rsidR="00C761BA" w:rsidRDefault="00C761BA" w:rsidP="00C761BA">
      <w:pPr>
        <w:spacing w:after="0"/>
        <w:rPr>
          <w:bCs/>
        </w:rPr>
      </w:pPr>
      <w:r w:rsidRPr="00C761BA">
        <w:rPr>
          <w:bCs/>
          <w:i/>
          <w:iCs/>
        </w:rPr>
        <w:t xml:space="preserve">Time Machine: The Story of H. G. Wells </w:t>
      </w:r>
      <w:r>
        <w:rPr>
          <w:bCs/>
          <w:iCs/>
        </w:rPr>
        <w:t xml:space="preserve">(1999) </w:t>
      </w:r>
      <w:r w:rsidRPr="00C761BA">
        <w:rPr>
          <w:bCs/>
        </w:rPr>
        <w:t xml:space="preserve">by William </w:t>
      </w:r>
      <w:r>
        <w:rPr>
          <w:bCs/>
        </w:rPr>
        <w:t xml:space="preserve">J. </w:t>
      </w:r>
      <w:proofErr w:type="spellStart"/>
      <w:r w:rsidR="00C60160">
        <w:rPr>
          <w:bCs/>
        </w:rPr>
        <w:t>Boerst</w:t>
      </w:r>
      <w:proofErr w:type="spellEnd"/>
    </w:p>
    <w:p w:rsidR="00C761BA" w:rsidRPr="00C761BA" w:rsidRDefault="00C761BA" w:rsidP="00C761BA">
      <w:pPr>
        <w:spacing w:after="0"/>
        <w:rPr>
          <w:bCs/>
        </w:rPr>
      </w:pPr>
      <w:proofErr w:type="spellStart"/>
      <w:r w:rsidRPr="00C761BA">
        <w:rPr>
          <w:bCs/>
          <w:i/>
          <w:iCs/>
        </w:rPr>
        <w:t>Woodsong</w:t>
      </w:r>
      <w:proofErr w:type="spellEnd"/>
      <w:r w:rsidRPr="00C761BA">
        <w:rPr>
          <w:bCs/>
          <w:i/>
          <w:iCs/>
        </w:rPr>
        <w:t xml:space="preserve"> </w:t>
      </w:r>
      <w:r w:rsidRPr="00C761BA">
        <w:rPr>
          <w:bCs/>
          <w:iCs/>
        </w:rPr>
        <w:t xml:space="preserve">(2007) </w:t>
      </w:r>
      <w:r w:rsidR="00C60160">
        <w:rPr>
          <w:bCs/>
        </w:rPr>
        <w:t>by Gary Paulsen</w:t>
      </w:r>
    </w:p>
    <w:p w:rsidR="00C761BA" w:rsidRPr="00C761BA" w:rsidRDefault="00C761BA" w:rsidP="00C761BA">
      <w:pPr>
        <w:spacing w:after="0"/>
        <w:rPr>
          <w:bCs/>
        </w:rPr>
      </w:pPr>
    </w:p>
    <w:p w:rsidR="00C761BA" w:rsidRPr="0013240E" w:rsidRDefault="00C761BA" w:rsidP="0013240E">
      <w:pPr>
        <w:pStyle w:val="Heading3"/>
        <w:rPr>
          <w:sz w:val="24"/>
          <w:szCs w:val="24"/>
        </w:rPr>
      </w:pPr>
      <w:r w:rsidRPr="0013240E">
        <w:rPr>
          <w:sz w:val="24"/>
          <w:szCs w:val="24"/>
        </w:rPr>
        <w:t>History and Culture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>Colin Powell</w:t>
      </w:r>
      <w:r w:rsidR="002D5980">
        <w:rPr>
          <w:bCs/>
          <w:i/>
          <w:iCs/>
        </w:rPr>
        <w:t xml:space="preserve">: Soldier and Statesman </w:t>
      </w:r>
      <w:r w:rsidR="002D5980">
        <w:rPr>
          <w:bCs/>
          <w:iCs/>
        </w:rPr>
        <w:t>(2005)</w:t>
      </w:r>
      <w:r w:rsidRPr="009B1165">
        <w:rPr>
          <w:bCs/>
          <w:i/>
          <w:iCs/>
        </w:rPr>
        <w:t xml:space="preserve"> </w:t>
      </w:r>
      <w:r w:rsidR="00C60160">
        <w:rPr>
          <w:bCs/>
        </w:rPr>
        <w:t>by Warren Brown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Columbus and the World </w:t>
      </w:r>
      <w:proofErr w:type="gramStart"/>
      <w:r w:rsidRPr="009B1165">
        <w:rPr>
          <w:bCs/>
          <w:i/>
          <w:iCs/>
        </w:rPr>
        <w:t>Around</w:t>
      </w:r>
      <w:proofErr w:type="gramEnd"/>
      <w:r w:rsidRPr="009B1165">
        <w:rPr>
          <w:bCs/>
          <w:i/>
          <w:iCs/>
        </w:rPr>
        <w:t xml:space="preserve"> Him </w:t>
      </w:r>
      <w:r w:rsidR="002D5980">
        <w:rPr>
          <w:bCs/>
          <w:iCs/>
        </w:rPr>
        <w:t xml:space="preserve">(1990) </w:t>
      </w:r>
      <w:r w:rsidRPr="009B1165">
        <w:rPr>
          <w:bCs/>
        </w:rPr>
        <w:t>by Milton Meltzer</w:t>
      </w:r>
    </w:p>
    <w:p w:rsidR="009B1165" w:rsidRPr="009B1165" w:rsidRDefault="002D5980" w:rsidP="009B1165">
      <w:pPr>
        <w:spacing w:after="0"/>
        <w:rPr>
          <w:bCs/>
        </w:rPr>
      </w:pPr>
      <w:r>
        <w:rPr>
          <w:bCs/>
          <w:i/>
          <w:iCs/>
        </w:rPr>
        <w:t xml:space="preserve">Harriet Tubman: </w:t>
      </w:r>
      <w:r w:rsidR="009B1165" w:rsidRPr="009B1165">
        <w:rPr>
          <w:bCs/>
          <w:i/>
          <w:iCs/>
        </w:rPr>
        <w:t xml:space="preserve">Conductor on the Underground Railroad </w:t>
      </w:r>
      <w:r>
        <w:rPr>
          <w:bCs/>
          <w:iCs/>
        </w:rPr>
        <w:t xml:space="preserve">(1995) </w:t>
      </w:r>
      <w:r w:rsidR="00C60160">
        <w:rPr>
          <w:bCs/>
        </w:rPr>
        <w:t xml:space="preserve">by Ann </w:t>
      </w:r>
      <w:proofErr w:type="spellStart"/>
      <w:r w:rsidR="00C60160">
        <w:rPr>
          <w:bCs/>
        </w:rPr>
        <w:t>Petry</w:t>
      </w:r>
      <w:proofErr w:type="spellEnd"/>
    </w:p>
    <w:p w:rsidR="009B1165" w:rsidRPr="009B1165" w:rsidRDefault="002D5980" w:rsidP="009B1165">
      <w:pPr>
        <w:spacing w:after="0"/>
        <w:rPr>
          <w:bCs/>
        </w:rPr>
      </w:pPr>
      <w:r>
        <w:rPr>
          <w:bCs/>
          <w:i/>
          <w:iCs/>
        </w:rPr>
        <w:t xml:space="preserve">The </w:t>
      </w:r>
      <w:r w:rsidR="009B1165" w:rsidRPr="009B1165">
        <w:rPr>
          <w:bCs/>
          <w:i/>
          <w:iCs/>
        </w:rPr>
        <w:t>End</w:t>
      </w:r>
      <w:r>
        <w:rPr>
          <w:bCs/>
          <w:i/>
          <w:iCs/>
        </w:rPr>
        <w:t xml:space="preserve">less Steppe: Growing Up in Siberia </w:t>
      </w:r>
      <w:r>
        <w:rPr>
          <w:bCs/>
          <w:iCs/>
        </w:rPr>
        <w:t>(1995)</w:t>
      </w:r>
      <w:r w:rsidR="009B1165" w:rsidRPr="009B1165">
        <w:rPr>
          <w:bCs/>
          <w:i/>
          <w:iCs/>
        </w:rPr>
        <w:t xml:space="preserve"> </w:t>
      </w:r>
      <w:r w:rsidR="009B1165" w:rsidRPr="009B1165">
        <w:rPr>
          <w:bCs/>
        </w:rPr>
        <w:t>by Esther</w:t>
      </w:r>
      <w:r>
        <w:rPr>
          <w:bCs/>
        </w:rPr>
        <w:t xml:space="preserve"> </w:t>
      </w:r>
      <w:proofErr w:type="spellStart"/>
      <w:r>
        <w:rPr>
          <w:bCs/>
        </w:rPr>
        <w:t>Rudomin</w:t>
      </w:r>
      <w:proofErr w:type="spellEnd"/>
      <w:r w:rsidR="00C60160">
        <w:rPr>
          <w:bCs/>
        </w:rPr>
        <w:t xml:space="preserve"> </w:t>
      </w:r>
      <w:proofErr w:type="spellStart"/>
      <w:r w:rsidR="00C60160">
        <w:rPr>
          <w:bCs/>
        </w:rPr>
        <w:t>Hautzig</w:t>
      </w:r>
      <w:proofErr w:type="spellEnd"/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>Escape from Saigon</w:t>
      </w:r>
      <w:r w:rsidR="002D5980">
        <w:rPr>
          <w:bCs/>
          <w:i/>
          <w:iCs/>
        </w:rPr>
        <w:t xml:space="preserve">: How a Vietnam War Orphan Became an American Boy </w:t>
      </w:r>
      <w:r w:rsidR="002D5980">
        <w:rPr>
          <w:bCs/>
          <w:iCs/>
        </w:rPr>
        <w:t>(2008)</w:t>
      </w:r>
      <w:r w:rsidRPr="009B1165">
        <w:rPr>
          <w:bCs/>
          <w:i/>
          <w:iCs/>
        </w:rPr>
        <w:t xml:space="preserve"> </w:t>
      </w:r>
      <w:r w:rsidR="00C60160">
        <w:rPr>
          <w:bCs/>
        </w:rPr>
        <w:t>by Andrea Warren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Franklin Delano Roosevelt </w:t>
      </w:r>
      <w:r w:rsidR="002D5980">
        <w:rPr>
          <w:bCs/>
          <w:iCs/>
        </w:rPr>
        <w:t>(1982</w:t>
      </w:r>
      <w:proofErr w:type="gramStart"/>
      <w:r w:rsidR="002D5980">
        <w:rPr>
          <w:bCs/>
          <w:iCs/>
        </w:rPr>
        <w:t>)</w:t>
      </w:r>
      <w:r w:rsidRPr="009B1165">
        <w:rPr>
          <w:bCs/>
        </w:rPr>
        <w:t>by</w:t>
      </w:r>
      <w:proofErr w:type="gramEnd"/>
      <w:r w:rsidRPr="009B1165">
        <w:rPr>
          <w:bCs/>
        </w:rPr>
        <w:t xml:space="preserve"> Russell Free</w:t>
      </w:r>
      <w:r w:rsidR="002D5980">
        <w:rPr>
          <w:bCs/>
        </w:rPr>
        <w:t>d</w:t>
      </w:r>
      <w:r w:rsidR="00C60160">
        <w:rPr>
          <w:bCs/>
        </w:rPr>
        <w:t>man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Going Solo </w:t>
      </w:r>
      <w:r w:rsidR="00293DAB">
        <w:rPr>
          <w:bCs/>
          <w:iCs/>
        </w:rPr>
        <w:t xml:space="preserve">(2009) </w:t>
      </w:r>
      <w:r w:rsidR="00C60160">
        <w:rPr>
          <w:bCs/>
        </w:rPr>
        <w:t xml:space="preserve">by </w:t>
      </w:r>
      <w:proofErr w:type="spellStart"/>
      <w:r w:rsidR="00C60160">
        <w:rPr>
          <w:bCs/>
        </w:rPr>
        <w:t>Roald</w:t>
      </w:r>
      <w:proofErr w:type="spellEnd"/>
      <w:r w:rsidR="00C60160">
        <w:rPr>
          <w:bCs/>
        </w:rPr>
        <w:t xml:space="preserve"> Dahl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>Grateful Nation</w:t>
      </w:r>
      <w:r w:rsidR="00293DAB">
        <w:rPr>
          <w:bCs/>
          <w:i/>
          <w:iCs/>
        </w:rPr>
        <w:t xml:space="preserve">: The Story of Arlington National Cemetery </w:t>
      </w:r>
      <w:r w:rsidR="00293DAB">
        <w:rPr>
          <w:bCs/>
          <w:iCs/>
        </w:rPr>
        <w:t>(1990)</w:t>
      </w:r>
      <w:r w:rsidRPr="009B1165">
        <w:rPr>
          <w:bCs/>
          <w:i/>
          <w:iCs/>
        </w:rPr>
        <w:t xml:space="preserve"> </w:t>
      </w:r>
      <w:r w:rsidRPr="009B1165">
        <w:rPr>
          <w:bCs/>
        </w:rPr>
        <w:t xml:space="preserve">by Brent </w:t>
      </w:r>
      <w:proofErr w:type="spellStart"/>
      <w:r w:rsidRPr="009B1165">
        <w:rPr>
          <w:bCs/>
        </w:rPr>
        <w:t>Ashabranne</w:t>
      </w:r>
      <w:r w:rsidR="00C60160">
        <w:rPr>
          <w:bCs/>
        </w:rPr>
        <w:t>r</w:t>
      </w:r>
      <w:proofErr w:type="spellEnd"/>
    </w:p>
    <w:p w:rsidR="009B1165" w:rsidRPr="009B1165" w:rsidRDefault="00293DAB" w:rsidP="009B1165">
      <w:pPr>
        <w:spacing w:after="0"/>
        <w:rPr>
          <w:bCs/>
        </w:rPr>
      </w:pPr>
      <w:r>
        <w:rPr>
          <w:bCs/>
          <w:i/>
          <w:iCs/>
        </w:rPr>
        <w:t>The Man Who Bought Himself,</w:t>
      </w:r>
      <w:r w:rsidR="009B1165" w:rsidRPr="009B1165">
        <w:rPr>
          <w:bCs/>
          <w:i/>
          <w:iCs/>
        </w:rPr>
        <w:t xml:space="preserve"> </w:t>
      </w:r>
      <w:proofErr w:type="gramStart"/>
      <w:r w:rsidR="009B1165" w:rsidRPr="009B1165">
        <w:rPr>
          <w:bCs/>
          <w:i/>
          <w:iCs/>
        </w:rPr>
        <w:t>The</w:t>
      </w:r>
      <w:proofErr w:type="gramEnd"/>
      <w:r w:rsidR="009B1165" w:rsidRPr="009B1165">
        <w:rPr>
          <w:bCs/>
          <w:i/>
          <w:iCs/>
        </w:rPr>
        <w:t xml:space="preserve"> Story of Peter Still </w:t>
      </w:r>
      <w:r>
        <w:rPr>
          <w:bCs/>
          <w:iCs/>
        </w:rPr>
        <w:t xml:space="preserve">(1975) </w:t>
      </w:r>
      <w:r w:rsidR="00C60160">
        <w:rPr>
          <w:bCs/>
        </w:rPr>
        <w:t>by Peggy Mann</w:t>
      </w:r>
    </w:p>
    <w:p w:rsidR="009B1165" w:rsidRP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Old Hickory: Andrew Jackson and the American People </w:t>
      </w:r>
      <w:r w:rsidR="00293DAB">
        <w:rPr>
          <w:bCs/>
          <w:iCs/>
        </w:rPr>
        <w:t xml:space="preserve">(2004) </w:t>
      </w:r>
      <w:r w:rsidR="00C60160">
        <w:rPr>
          <w:bCs/>
        </w:rPr>
        <w:t xml:space="preserve">by Albert </w:t>
      </w:r>
      <w:proofErr w:type="spellStart"/>
      <w:r w:rsidR="00C60160">
        <w:rPr>
          <w:bCs/>
        </w:rPr>
        <w:t>Marrin</w:t>
      </w:r>
      <w:proofErr w:type="spellEnd"/>
    </w:p>
    <w:p w:rsidR="009B1165" w:rsidRPr="009B1165" w:rsidRDefault="00C761BA" w:rsidP="009B1165">
      <w:pPr>
        <w:spacing w:after="0"/>
        <w:rPr>
          <w:bCs/>
        </w:rPr>
      </w:pPr>
      <w:r>
        <w:rPr>
          <w:bCs/>
          <w:i/>
          <w:iCs/>
        </w:rPr>
        <w:t xml:space="preserve">Sojourner Truth: Antislavery Activist </w:t>
      </w:r>
      <w:r>
        <w:rPr>
          <w:bCs/>
          <w:iCs/>
        </w:rPr>
        <w:t xml:space="preserve">(2005) </w:t>
      </w:r>
      <w:r w:rsidR="00C60160">
        <w:rPr>
          <w:bCs/>
        </w:rPr>
        <w:t xml:space="preserve">by Peter </w:t>
      </w:r>
      <w:proofErr w:type="spellStart"/>
      <w:r w:rsidR="00C60160">
        <w:rPr>
          <w:bCs/>
        </w:rPr>
        <w:t>Krass</w:t>
      </w:r>
      <w:proofErr w:type="spellEnd"/>
    </w:p>
    <w:p w:rsidR="009B1165" w:rsidRDefault="009B1165" w:rsidP="009B1165">
      <w:pPr>
        <w:spacing w:after="0"/>
        <w:rPr>
          <w:bCs/>
        </w:rPr>
      </w:pPr>
      <w:r w:rsidRPr="009B1165">
        <w:rPr>
          <w:bCs/>
          <w:i/>
          <w:iCs/>
        </w:rPr>
        <w:t xml:space="preserve">Traitor: The Case of Benedict Arnold </w:t>
      </w:r>
      <w:r w:rsidR="00C761BA">
        <w:rPr>
          <w:bCs/>
          <w:iCs/>
        </w:rPr>
        <w:t xml:space="preserve">(1997) </w:t>
      </w:r>
      <w:r w:rsidR="00C60160">
        <w:rPr>
          <w:bCs/>
        </w:rPr>
        <w:t>by Jean Fritz</w:t>
      </w:r>
    </w:p>
    <w:p w:rsidR="00127345" w:rsidRDefault="00127345" w:rsidP="009B1165">
      <w:pPr>
        <w:spacing w:after="0"/>
        <w:rPr>
          <w:bCs/>
        </w:rPr>
      </w:pPr>
    </w:p>
    <w:p w:rsidR="00127345" w:rsidRDefault="00127345" w:rsidP="009B1165">
      <w:pPr>
        <w:spacing w:after="0"/>
        <w:rPr>
          <w:bCs/>
        </w:rPr>
      </w:pPr>
    </w:p>
    <w:p w:rsidR="00127345" w:rsidRDefault="00127345" w:rsidP="009B1165">
      <w:pPr>
        <w:spacing w:after="0"/>
        <w:rPr>
          <w:bCs/>
        </w:rPr>
      </w:pPr>
    </w:p>
    <w:p w:rsidR="00127345" w:rsidRDefault="00127345" w:rsidP="009B1165">
      <w:pPr>
        <w:spacing w:after="0"/>
        <w:rPr>
          <w:bCs/>
        </w:rPr>
      </w:pPr>
    </w:p>
    <w:p w:rsidR="00127345" w:rsidRDefault="00127345" w:rsidP="009B1165">
      <w:pPr>
        <w:spacing w:after="0"/>
        <w:rPr>
          <w:bCs/>
        </w:rPr>
      </w:pPr>
    </w:p>
    <w:p w:rsidR="00127345" w:rsidRDefault="00127345" w:rsidP="009B1165">
      <w:pPr>
        <w:spacing w:after="0"/>
        <w:rPr>
          <w:bCs/>
        </w:rPr>
      </w:pPr>
    </w:p>
    <w:p w:rsidR="00127345" w:rsidRDefault="00127345" w:rsidP="009B1165">
      <w:pPr>
        <w:spacing w:after="0"/>
        <w:rPr>
          <w:bCs/>
        </w:rPr>
      </w:pPr>
    </w:p>
    <w:p w:rsidR="00127345" w:rsidRDefault="00127345" w:rsidP="009B1165">
      <w:pPr>
        <w:spacing w:after="0"/>
        <w:rPr>
          <w:bCs/>
        </w:rPr>
      </w:pPr>
    </w:p>
    <w:p w:rsidR="00127345" w:rsidRPr="009B1165" w:rsidRDefault="00127345" w:rsidP="009B1165">
      <w:pPr>
        <w:spacing w:after="0"/>
        <w:rPr>
          <w:bCs/>
        </w:rPr>
      </w:pPr>
    </w:p>
    <w:p w:rsidR="009B1165" w:rsidRDefault="009B1165" w:rsidP="009B1165">
      <w:pPr>
        <w:spacing w:after="0"/>
        <w:rPr>
          <w:b/>
          <w:bCs/>
        </w:rPr>
      </w:pPr>
    </w:p>
    <w:sectPr w:rsidR="009B1165" w:rsidSect="00AD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165"/>
    <w:rsid w:val="00127345"/>
    <w:rsid w:val="0013240E"/>
    <w:rsid w:val="001514B4"/>
    <w:rsid w:val="001521CC"/>
    <w:rsid w:val="00237134"/>
    <w:rsid w:val="00293DAB"/>
    <w:rsid w:val="002D5980"/>
    <w:rsid w:val="00310964"/>
    <w:rsid w:val="00376A52"/>
    <w:rsid w:val="003B1E27"/>
    <w:rsid w:val="00437189"/>
    <w:rsid w:val="00561E69"/>
    <w:rsid w:val="0058724B"/>
    <w:rsid w:val="006E5BB2"/>
    <w:rsid w:val="00706869"/>
    <w:rsid w:val="00740459"/>
    <w:rsid w:val="007412D4"/>
    <w:rsid w:val="007730C6"/>
    <w:rsid w:val="007A4BDD"/>
    <w:rsid w:val="007C4BC1"/>
    <w:rsid w:val="00922834"/>
    <w:rsid w:val="009B1165"/>
    <w:rsid w:val="00A4162C"/>
    <w:rsid w:val="00A52703"/>
    <w:rsid w:val="00AD3542"/>
    <w:rsid w:val="00BC338C"/>
    <w:rsid w:val="00BF2191"/>
    <w:rsid w:val="00C60160"/>
    <w:rsid w:val="00C761BA"/>
    <w:rsid w:val="00CE0819"/>
    <w:rsid w:val="00CF1474"/>
    <w:rsid w:val="00E26400"/>
    <w:rsid w:val="00E6581D"/>
    <w:rsid w:val="00E91527"/>
    <w:rsid w:val="00F47B99"/>
    <w:rsid w:val="00F66387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542"/>
  </w:style>
  <w:style w:type="paragraph" w:styleId="Heading1">
    <w:name w:val="heading 1"/>
    <w:basedOn w:val="Normal"/>
    <w:next w:val="Normal"/>
    <w:link w:val="Heading1Char"/>
    <w:uiPriority w:val="9"/>
    <w:qFormat/>
    <w:rsid w:val="00741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18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162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1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1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12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18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16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7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1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4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72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8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Cistercian Preparatory School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GNied</cp:lastModifiedBy>
  <cp:revision>4</cp:revision>
  <dcterms:created xsi:type="dcterms:W3CDTF">2012-04-16T18:40:00Z</dcterms:created>
  <dcterms:modified xsi:type="dcterms:W3CDTF">2012-05-06T23:55:00Z</dcterms:modified>
</cp:coreProperties>
</file>